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2428"/>
        <w:gridCol w:w="2082"/>
      </w:tblGrid>
      <w:tr w:rsidR="006D2250" w:rsidRPr="00C13028" w14:paraId="07E167FD" w14:textId="77777777" w:rsidTr="0001348F">
        <w:trPr>
          <w:trHeight w:val="1220"/>
        </w:trPr>
        <w:tc>
          <w:tcPr>
            <w:tcW w:w="4550" w:type="dxa"/>
          </w:tcPr>
          <w:p w14:paraId="2EE0913E" w14:textId="54385CEC" w:rsidR="006D2250" w:rsidRPr="00C13028" w:rsidRDefault="00C13028" w:rsidP="0001348F">
            <w:pPr>
              <w:rPr>
                <w:rStyle w:val="Stark"/>
              </w:rPr>
            </w:pPr>
            <w:r w:rsidRPr="00C13028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D9AC305" wp14:editId="56460E24">
                  <wp:simplePos x="0" y="0"/>
                  <wp:positionH relativeFrom="column">
                    <wp:posOffset>923925</wp:posOffset>
                  </wp:positionH>
                  <wp:positionV relativeFrom="paragraph">
                    <wp:posOffset>122555</wp:posOffset>
                  </wp:positionV>
                  <wp:extent cx="1019175" cy="575310"/>
                  <wp:effectExtent l="0" t="0" r="9525" b="0"/>
                  <wp:wrapTight wrapText="bothSides">
                    <wp:wrapPolygon edited="0">
                      <wp:start x="0" y="0"/>
                      <wp:lineTo x="0" y="20742"/>
                      <wp:lineTo x="21398" y="20742"/>
                      <wp:lineTo x="21398" y="0"/>
                      <wp:lineTo x="0" y="0"/>
                    </wp:wrapPolygon>
                  </wp:wrapTight>
                  <wp:docPr id="916486014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486014" name="Bildobjekt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7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Stark"/>
                <w:b w:val="0"/>
                <w:bCs w:val="0"/>
              </w:rPr>
              <w:t>Co</w:t>
            </w:r>
            <w:r w:rsidRPr="00C13028">
              <w:rPr>
                <w:rStyle w:val="Stark"/>
                <w:b w:val="0"/>
                <w:bCs w:val="0"/>
              </w:rPr>
              <w:t>mpany</w:t>
            </w:r>
          </w:p>
          <w:p w14:paraId="2A886212" w14:textId="15235C6D" w:rsidR="002025E6" w:rsidRDefault="002025E6" w:rsidP="0001348F">
            <w:pPr>
              <w:jc w:val="center"/>
            </w:pPr>
          </w:p>
          <w:p w14:paraId="6F0CCA88" w14:textId="638F8E43" w:rsidR="002025E6" w:rsidRDefault="002025E6" w:rsidP="0001348F">
            <w:pPr>
              <w:jc w:val="center"/>
            </w:pPr>
          </w:p>
          <w:p w14:paraId="4BA508C4" w14:textId="77777777" w:rsidR="006D2250" w:rsidRDefault="006D2250" w:rsidP="0001348F">
            <w:pPr>
              <w:jc w:val="center"/>
            </w:pPr>
          </w:p>
          <w:p w14:paraId="7830B8DC" w14:textId="5EDEC63B" w:rsidR="002025E6" w:rsidRPr="00EB1CB7" w:rsidRDefault="002025E6" w:rsidP="00C13028"/>
        </w:tc>
        <w:tc>
          <w:tcPr>
            <w:tcW w:w="4510" w:type="dxa"/>
            <w:gridSpan w:val="2"/>
          </w:tcPr>
          <w:p w14:paraId="44CE59CD" w14:textId="75E5CF4D" w:rsidR="00C13028" w:rsidRPr="00C13028" w:rsidRDefault="006D2250" w:rsidP="00C13028">
            <w:pPr>
              <w:rPr>
                <w:rStyle w:val="Stark"/>
                <w:b w:val="0"/>
                <w:bCs w:val="0"/>
                <w:lang w:val="en-GB"/>
              </w:rPr>
            </w:pPr>
            <w:r w:rsidRPr="00C13028">
              <w:rPr>
                <w:rStyle w:val="Stark"/>
                <w:b w:val="0"/>
                <w:bCs w:val="0"/>
                <w:lang w:val="en-GB"/>
              </w:rPr>
              <w:t>Do</w:t>
            </w:r>
            <w:r w:rsidR="00C13028" w:rsidRPr="00C13028">
              <w:rPr>
                <w:rStyle w:val="Stark"/>
                <w:b w:val="0"/>
                <w:bCs w:val="0"/>
                <w:lang w:val="en-GB"/>
              </w:rPr>
              <w:t>cument Name</w:t>
            </w:r>
          </w:p>
          <w:p w14:paraId="682C55B8" w14:textId="4B9596FE" w:rsidR="006D2250" w:rsidRPr="00C13028" w:rsidRDefault="00C13028" w:rsidP="00C13028">
            <w:pPr>
              <w:rPr>
                <w:b/>
                <w:bCs/>
                <w:sz w:val="20"/>
                <w:lang w:val="en-GB"/>
              </w:rPr>
            </w:pPr>
            <w:r w:rsidRPr="00C13028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Written Guidelines: Hazardous Substances</w:t>
            </w:r>
          </w:p>
        </w:tc>
      </w:tr>
      <w:tr w:rsidR="006D2250" w:rsidRPr="00A549B9" w14:paraId="10857D86" w14:textId="77777777" w:rsidTr="0001348F">
        <w:trPr>
          <w:trHeight w:val="597"/>
        </w:trPr>
        <w:tc>
          <w:tcPr>
            <w:tcW w:w="4550" w:type="dxa"/>
          </w:tcPr>
          <w:p w14:paraId="6D5F053D" w14:textId="56F536B4" w:rsidR="006D2250" w:rsidRPr="00C13028" w:rsidRDefault="00C13028" w:rsidP="0001348F">
            <w:pPr>
              <w:rPr>
                <w:rStyle w:val="Stark"/>
                <w:b w:val="0"/>
                <w:bCs w:val="0"/>
              </w:rPr>
            </w:pPr>
            <w:proofErr w:type="spellStart"/>
            <w:r w:rsidRPr="00C13028">
              <w:rPr>
                <w:rStyle w:val="Stark"/>
                <w:b w:val="0"/>
                <w:bCs w:val="0"/>
              </w:rPr>
              <w:t>Created</w:t>
            </w:r>
            <w:proofErr w:type="spellEnd"/>
            <w:r w:rsidRPr="00C13028">
              <w:rPr>
                <w:rStyle w:val="Stark"/>
                <w:b w:val="0"/>
                <w:bCs w:val="0"/>
              </w:rPr>
              <w:t xml:space="preserve"> by</w:t>
            </w:r>
          </w:p>
          <w:p w14:paraId="7158D511" w14:textId="3936D3C2" w:rsidR="006D2250" w:rsidRPr="00EB1CB7" w:rsidRDefault="006D2250" w:rsidP="0001348F"/>
        </w:tc>
        <w:tc>
          <w:tcPr>
            <w:tcW w:w="2428" w:type="dxa"/>
          </w:tcPr>
          <w:p w14:paraId="77F2DA32" w14:textId="223DAE80" w:rsidR="006D2250" w:rsidRPr="00C13028" w:rsidRDefault="006D2250" w:rsidP="0001348F">
            <w:pPr>
              <w:rPr>
                <w:rStyle w:val="Stark"/>
                <w:b w:val="0"/>
                <w:bCs w:val="0"/>
              </w:rPr>
            </w:pPr>
            <w:proofErr w:type="spellStart"/>
            <w:r w:rsidRPr="00C13028">
              <w:rPr>
                <w:rStyle w:val="Stark"/>
                <w:b w:val="0"/>
                <w:bCs w:val="0"/>
              </w:rPr>
              <w:t>D</w:t>
            </w:r>
            <w:r w:rsidR="00C13028" w:rsidRPr="00C13028">
              <w:rPr>
                <w:rStyle w:val="Stark"/>
                <w:b w:val="0"/>
                <w:bCs w:val="0"/>
              </w:rPr>
              <w:t>ocument</w:t>
            </w:r>
            <w:proofErr w:type="spellEnd"/>
            <w:r w:rsidR="00C13028" w:rsidRPr="00C13028">
              <w:rPr>
                <w:rStyle w:val="Stark"/>
                <w:b w:val="0"/>
                <w:bCs w:val="0"/>
              </w:rPr>
              <w:t xml:space="preserve"> </w:t>
            </w:r>
            <w:proofErr w:type="spellStart"/>
            <w:r w:rsidR="00C13028" w:rsidRPr="00C13028">
              <w:rPr>
                <w:rStyle w:val="Stark"/>
                <w:b w:val="0"/>
                <w:bCs w:val="0"/>
              </w:rPr>
              <w:t>Owner</w:t>
            </w:r>
            <w:proofErr w:type="spellEnd"/>
          </w:p>
          <w:p w14:paraId="3AA99518" w14:textId="3D9756C3" w:rsidR="006D2250" w:rsidRPr="00EB1CB7" w:rsidRDefault="006D2250" w:rsidP="0001348F"/>
        </w:tc>
        <w:tc>
          <w:tcPr>
            <w:tcW w:w="2082" w:type="dxa"/>
          </w:tcPr>
          <w:p w14:paraId="16C986F9" w14:textId="77777777" w:rsidR="006D2250" w:rsidRPr="00C13028" w:rsidRDefault="006D2250" w:rsidP="0001348F">
            <w:pPr>
              <w:rPr>
                <w:rStyle w:val="Stark"/>
                <w:b w:val="0"/>
                <w:bCs w:val="0"/>
              </w:rPr>
            </w:pPr>
            <w:r w:rsidRPr="00C13028">
              <w:rPr>
                <w:rStyle w:val="Stark"/>
                <w:b w:val="0"/>
                <w:bCs w:val="0"/>
              </w:rPr>
              <w:t>Version</w:t>
            </w:r>
          </w:p>
          <w:p w14:paraId="4C4BBC59" w14:textId="77777777" w:rsidR="006D2250" w:rsidRPr="00EB1CB7" w:rsidRDefault="006D2250" w:rsidP="0001348F">
            <w:r w:rsidRPr="00EB1CB7">
              <w:t>1</w:t>
            </w:r>
          </w:p>
        </w:tc>
      </w:tr>
      <w:tr w:rsidR="006D2250" w:rsidRPr="00A549B9" w14:paraId="55EFF100" w14:textId="77777777" w:rsidTr="0001348F">
        <w:tc>
          <w:tcPr>
            <w:tcW w:w="4550" w:type="dxa"/>
          </w:tcPr>
          <w:p w14:paraId="6C2D3353" w14:textId="36AB9E48" w:rsidR="006D2250" w:rsidRPr="00C13028" w:rsidRDefault="00C13028" w:rsidP="0001348F">
            <w:pPr>
              <w:rPr>
                <w:rStyle w:val="Stark"/>
                <w:b w:val="0"/>
                <w:bCs w:val="0"/>
              </w:rPr>
            </w:pPr>
            <w:proofErr w:type="spellStart"/>
            <w:r w:rsidRPr="00C13028">
              <w:rPr>
                <w:rStyle w:val="Stark"/>
                <w:b w:val="0"/>
                <w:bCs w:val="0"/>
              </w:rPr>
              <w:t>Approved</w:t>
            </w:r>
            <w:proofErr w:type="spellEnd"/>
            <w:r w:rsidRPr="00C13028">
              <w:rPr>
                <w:rStyle w:val="Stark"/>
                <w:b w:val="0"/>
                <w:bCs w:val="0"/>
              </w:rPr>
              <w:t xml:space="preserve"> by</w:t>
            </w:r>
          </w:p>
          <w:p w14:paraId="1D16F975" w14:textId="076682D3" w:rsidR="006D2250" w:rsidRPr="00EB1CB7" w:rsidRDefault="006D2250" w:rsidP="0001348F"/>
        </w:tc>
        <w:tc>
          <w:tcPr>
            <w:tcW w:w="2428" w:type="dxa"/>
          </w:tcPr>
          <w:p w14:paraId="156CAC30" w14:textId="27CDC2D1" w:rsidR="006D2250" w:rsidRPr="00C13028" w:rsidRDefault="00C13028" w:rsidP="0001348F">
            <w:pPr>
              <w:rPr>
                <w:rStyle w:val="Stark"/>
                <w:b w:val="0"/>
                <w:bCs w:val="0"/>
              </w:rPr>
            </w:pPr>
            <w:proofErr w:type="spellStart"/>
            <w:r w:rsidRPr="00C13028">
              <w:rPr>
                <w:rStyle w:val="Stark"/>
                <w:b w:val="0"/>
                <w:bCs w:val="0"/>
              </w:rPr>
              <w:t>Approval</w:t>
            </w:r>
            <w:proofErr w:type="spellEnd"/>
            <w:r w:rsidRPr="00C13028">
              <w:rPr>
                <w:rStyle w:val="Stark"/>
                <w:b w:val="0"/>
                <w:bCs w:val="0"/>
              </w:rPr>
              <w:t xml:space="preserve"> Date</w:t>
            </w:r>
          </w:p>
          <w:p w14:paraId="05166723" w14:textId="0C432357" w:rsidR="006D2250" w:rsidRPr="00EB1CB7" w:rsidRDefault="006D2250" w:rsidP="0001348F">
            <w:r>
              <w:t>202</w:t>
            </w:r>
            <w:r w:rsidR="002025E6">
              <w:t>7</w:t>
            </w:r>
            <w:r>
              <w:t>-04-02</w:t>
            </w:r>
          </w:p>
        </w:tc>
        <w:tc>
          <w:tcPr>
            <w:tcW w:w="2082" w:type="dxa"/>
          </w:tcPr>
          <w:p w14:paraId="477F57F2" w14:textId="1170D691" w:rsidR="006D2250" w:rsidRPr="00C13028" w:rsidRDefault="00C13028" w:rsidP="0001348F">
            <w:pPr>
              <w:rPr>
                <w:rStyle w:val="Stark"/>
                <w:b w:val="0"/>
                <w:bCs w:val="0"/>
              </w:rPr>
            </w:pPr>
            <w:r w:rsidRPr="00C13028">
              <w:rPr>
                <w:rStyle w:val="Stark"/>
                <w:b w:val="0"/>
                <w:bCs w:val="0"/>
              </w:rPr>
              <w:t>Valid from</w:t>
            </w:r>
          </w:p>
          <w:p w14:paraId="7B5DBB86" w14:textId="16AE73A6" w:rsidR="006D2250" w:rsidRPr="00EB1CB7" w:rsidRDefault="006D2250" w:rsidP="0001348F">
            <w:r>
              <w:t>202</w:t>
            </w:r>
            <w:r w:rsidR="002025E6">
              <w:t>7</w:t>
            </w:r>
            <w:r>
              <w:t>-04-02</w:t>
            </w:r>
          </w:p>
        </w:tc>
      </w:tr>
    </w:tbl>
    <w:p w14:paraId="45EA1265" w14:textId="77777777" w:rsidR="006D2250" w:rsidRDefault="006D2250" w:rsidP="006D2250"/>
    <w:p w14:paraId="2575232B" w14:textId="77777777" w:rsidR="00C13028" w:rsidRDefault="00C13028" w:rsidP="00C13028">
      <w:pPr>
        <w:rPr>
          <w:lang w:val="en-GB"/>
        </w:rPr>
      </w:pPr>
      <w:r w:rsidRPr="00C13028">
        <w:rPr>
          <w:b/>
          <w:bCs/>
          <w:lang w:val="en-GB"/>
        </w:rPr>
        <w:t>Purpose</w:t>
      </w:r>
      <w:r w:rsidRPr="00C13028">
        <w:rPr>
          <w:lang w:val="en-GB"/>
        </w:rPr>
        <w:br/>
        <w:t>To ensure that all employees working with hazardous substances perform their tasks in a safe and responsible manner.</w:t>
      </w:r>
    </w:p>
    <w:p w14:paraId="40E7CB96" w14:textId="77777777" w:rsidR="00C13028" w:rsidRPr="00C13028" w:rsidRDefault="00C13028" w:rsidP="00C13028">
      <w:pPr>
        <w:rPr>
          <w:lang w:val="en-GB"/>
        </w:rPr>
      </w:pPr>
    </w:p>
    <w:p w14:paraId="19D30157" w14:textId="77777777" w:rsidR="00C13028" w:rsidRDefault="00C13028" w:rsidP="00C13028">
      <w:pPr>
        <w:rPr>
          <w:lang w:val="en-GB"/>
        </w:rPr>
      </w:pPr>
      <w:r w:rsidRPr="00C13028">
        <w:rPr>
          <w:b/>
          <w:bCs/>
          <w:lang w:val="en-GB"/>
        </w:rPr>
        <w:t>Definition</w:t>
      </w:r>
      <w:r w:rsidRPr="00C13028">
        <w:rPr>
          <w:lang w:val="en-GB"/>
        </w:rPr>
        <w:br/>
        <w:t xml:space="preserve">Hazardous substances can cause ill-health in </w:t>
      </w:r>
      <w:proofErr w:type="gramStart"/>
      <w:r w:rsidRPr="00C13028">
        <w:rPr>
          <w:lang w:val="en-GB"/>
        </w:rPr>
        <w:t>many different ways</w:t>
      </w:r>
      <w:proofErr w:type="gramEnd"/>
      <w:r w:rsidRPr="00C13028">
        <w:rPr>
          <w:lang w:val="en-GB"/>
        </w:rPr>
        <w:t>. They may cause irritation, burns, intoxication, or be carcinogenic. They can also present physical dangers by being explosive, flammable, or corrosive.</w:t>
      </w:r>
    </w:p>
    <w:p w14:paraId="43891B6D" w14:textId="77777777" w:rsidR="00C13028" w:rsidRPr="00C13028" w:rsidRDefault="00C13028" w:rsidP="00C13028">
      <w:pPr>
        <w:rPr>
          <w:lang w:val="en-GB"/>
        </w:rPr>
      </w:pPr>
    </w:p>
    <w:p w14:paraId="4EE71C7A" w14:textId="77777777" w:rsidR="00C13028" w:rsidRPr="00C13028" w:rsidRDefault="00C13028" w:rsidP="00C13028">
      <w:pPr>
        <w:rPr>
          <w:lang w:val="en-GB"/>
        </w:rPr>
      </w:pPr>
      <w:r w:rsidRPr="00C13028">
        <w:rPr>
          <w:b/>
          <w:bCs/>
          <w:lang w:val="en-GB"/>
        </w:rPr>
        <w:t>Instruction</w:t>
      </w:r>
      <w:r w:rsidRPr="00C13028">
        <w:rPr>
          <w:lang w:val="en-GB"/>
        </w:rPr>
        <w:br/>
        <w:t>It is essential that these guidelines are followed every time work involving hazardous substances is carried out.</w:t>
      </w:r>
    </w:p>
    <w:p w14:paraId="133C652A" w14:textId="3538B1E8" w:rsidR="00C13028" w:rsidRPr="00C13028" w:rsidRDefault="00C13028" w:rsidP="00C13028"/>
    <w:p w14:paraId="0F01C4DE" w14:textId="77777777" w:rsidR="00C13028" w:rsidRPr="00C13028" w:rsidRDefault="00C13028" w:rsidP="00C13028">
      <w:pPr>
        <w:rPr>
          <w:b/>
          <w:bCs/>
          <w:sz w:val="28"/>
          <w:szCs w:val="28"/>
          <w:lang w:val="en-GB"/>
        </w:rPr>
      </w:pPr>
      <w:r w:rsidRPr="00C13028">
        <w:rPr>
          <w:b/>
          <w:bCs/>
          <w:sz w:val="28"/>
          <w:szCs w:val="28"/>
          <w:lang w:val="en-GB"/>
        </w:rPr>
        <w:t>Immediate Manager</w:t>
      </w:r>
    </w:p>
    <w:p w14:paraId="51EA2C80" w14:textId="77777777" w:rsidR="00C13028" w:rsidRPr="00C13028" w:rsidRDefault="00C13028" w:rsidP="00C13028">
      <w:pPr>
        <w:rPr>
          <w:lang w:val="en-GB"/>
        </w:rPr>
      </w:pPr>
      <w:r w:rsidRPr="00C13028">
        <w:rPr>
          <w:lang w:val="en-GB"/>
        </w:rPr>
        <w:t>To guarantee the safety of my employees when hazardous substances are used, as the immediate manager I must:</w:t>
      </w:r>
    </w:p>
    <w:p w14:paraId="1FB9F8A7" w14:textId="77777777" w:rsidR="00C13028" w:rsidRPr="00C13028" w:rsidRDefault="00C13028" w:rsidP="00C13028">
      <w:pPr>
        <w:numPr>
          <w:ilvl w:val="0"/>
          <w:numId w:val="6"/>
        </w:numPr>
        <w:rPr>
          <w:lang w:val="en-GB"/>
        </w:rPr>
      </w:pPr>
      <w:r w:rsidRPr="00C13028">
        <w:rPr>
          <w:lang w:val="en-GB"/>
        </w:rPr>
        <w:t>Verify that the substance being used is the most appropriate for the task.</w:t>
      </w:r>
    </w:p>
    <w:p w14:paraId="3C84E374" w14:textId="77777777" w:rsidR="00C13028" w:rsidRPr="00C13028" w:rsidRDefault="00C13028" w:rsidP="00C13028">
      <w:pPr>
        <w:numPr>
          <w:ilvl w:val="0"/>
          <w:numId w:val="6"/>
        </w:numPr>
        <w:rPr>
          <w:lang w:val="en-GB"/>
        </w:rPr>
      </w:pPr>
      <w:r w:rsidRPr="00C13028">
        <w:rPr>
          <w:lang w:val="en-GB"/>
        </w:rPr>
        <w:t>Ensure that the chemicals in use are the safest available. If not, provide a less hazardous alternative.</w:t>
      </w:r>
    </w:p>
    <w:p w14:paraId="5116A93D" w14:textId="77777777" w:rsidR="00C13028" w:rsidRPr="00C13028" w:rsidRDefault="00C13028" w:rsidP="00C13028">
      <w:pPr>
        <w:numPr>
          <w:ilvl w:val="0"/>
          <w:numId w:val="6"/>
        </w:numPr>
        <w:rPr>
          <w:lang w:val="en-GB"/>
        </w:rPr>
      </w:pPr>
      <w:r w:rsidRPr="00C13028">
        <w:rPr>
          <w:lang w:val="en-GB"/>
        </w:rPr>
        <w:t>Carry out a risk assessment for hazardous substances. The risk assessment must be accompanied by safety data sheets (MSDS/SDS).</w:t>
      </w:r>
    </w:p>
    <w:p w14:paraId="6D6769AA" w14:textId="77777777" w:rsidR="00C13028" w:rsidRPr="00C13028" w:rsidRDefault="00C13028" w:rsidP="00C13028">
      <w:pPr>
        <w:numPr>
          <w:ilvl w:val="0"/>
          <w:numId w:val="6"/>
        </w:numPr>
        <w:rPr>
          <w:lang w:val="en-GB"/>
        </w:rPr>
      </w:pPr>
      <w:r w:rsidRPr="00C13028">
        <w:rPr>
          <w:lang w:val="en-GB"/>
        </w:rPr>
        <w:t>Make sure that the risk assessment is accessible to all employees.</w:t>
      </w:r>
    </w:p>
    <w:p w14:paraId="334D9D2A" w14:textId="77777777" w:rsidR="00C13028" w:rsidRPr="00C13028" w:rsidRDefault="00C13028" w:rsidP="00C13028">
      <w:pPr>
        <w:numPr>
          <w:ilvl w:val="0"/>
          <w:numId w:val="6"/>
        </w:numPr>
        <w:rPr>
          <w:lang w:val="en-GB"/>
        </w:rPr>
      </w:pPr>
      <w:r w:rsidRPr="00C13028">
        <w:rPr>
          <w:lang w:val="en-GB"/>
        </w:rPr>
        <w:t>Ensure that all necessary personal protective equipment (PPE) and tools required for the task are available.</w:t>
      </w:r>
    </w:p>
    <w:p w14:paraId="43931838" w14:textId="77777777" w:rsidR="00C13028" w:rsidRPr="00C13028" w:rsidRDefault="00C13028" w:rsidP="00C13028">
      <w:pPr>
        <w:numPr>
          <w:ilvl w:val="0"/>
          <w:numId w:val="6"/>
        </w:numPr>
        <w:rPr>
          <w:lang w:val="en-GB"/>
        </w:rPr>
      </w:pPr>
      <w:r w:rsidRPr="00C13028">
        <w:rPr>
          <w:lang w:val="en-GB"/>
        </w:rPr>
        <w:t>Regularly review which products are being used and look for alternative, safer products.</w:t>
      </w:r>
    </w:p>
    <w:p w14:paraId="7D14EC83" w14:textId="7DEE0986" w:rsidR="00C13028" w:rsidRPr="00C13028" w:rsidRDefault="00C13028" w:rsidP="00C13028"/>
    <w:p w14:paraId="26C26B6E" w14:textId="77777777" w:rsidR="00C13028" w:rsidRPr="00C13028" w:rsidRDefault="00C13028" w:rsidP="00C13028">
      <w:pPr>
        <w:rPr>
          <w:b/>
          <w:bCs/>
          <w:sz w:val="28"/>
          <w:szCs w:val="28"/>
          <w:lang w:val="en-GB"/>
        </w:rPr>
      </w:pPr>
      <w:r w:rsidRPr="00C13028">
        <w:rPr>
          <w:b/>
          <w:bCs/>
          <w:sz w:val="28"/>
          <w:szCs w:val="28"/>
          <w:lang w:val="en-GB"/>
        </w:rPr>
        <w:t>Employee</w:t>
      </w:r>
    </w:p>
    <w:p w14:paraId="0BA02EF6" w14:textId="77777777" w:rsidR="00C13028" w:rsidRPr="00C13028" w:rsidRDefault="00C13028" w:rsidP="00C13028">
      <w:pPr>
        <w:rPr>
          <w:lang w:val="en-GB"/>
        </w:rPr>
      </w:pPr>
      <w:r w:rsidRPr="00C13028">
        <w:rPr>
          <w:b/>
          <w:bCs/>
          <w:lang w:val="en-GB"/>
        </w:rPr>
        <w:t>Before working with hazardous substances, I as an employee must:</w:t>
      </w:r>
    </w:p>
    <w:p w14:paraId="1B36383C" w14:textId="77777777" w:rsidR="00C13028" w:rsidRPr="00C13028" w:rsidRDefault="00C13028" w:rsidP="00C13028">
      <w:pPr>
        <w:numPr>
          <w:ilvl w:val="0"/>
          <w:numId w:val="7"/>
        </w:numPr>
        <w:rPr>
          <w:lang w:val="en-GB"/>
        </w:rPr>
      </w:pPr>
      <w:r w:rsidRPr="00C13028">
        <w:rPr>
          <w:lang w:val="en-GB"/>
        </w:rPr>
        <w:t xml:space="preserve">Ensure that all chemicals are properly </w:t>
      </w:r>
      <w:proofErr w:type="spellStart"/>
      <w:r w:rsidRPr="00C13028">
        <w:rPr>
          <w:lang w:val="en-GB"/>
        </w:rPr>
        <w:t>labeled</w:t>
      </w:r>
      <w:proofErr w:type="spellEnd"/>
      <w:r w:rsidRPr="00C13028">
        <w:rPr>
          <w:lang w:val="en-GB"/>
        </w:rPr>
        <w:t xml:space="preserve"> so I know exactly what is in the container.</w:t>
      </w:r>
    </w:p>
    <w:p w14:paraId="0A18175D" w14:textId="77777777" w:rsidR="00C13028" w:rsidRPr="00C13028" w:rsidRDefault="00C13028" w:rsidP="00C13028">
      <w:pPr>
        <w:numPr>
          <w:ilvl w:val="0"/>
          <w:numId w:val="7"/>
        </w:numPr>
        <w:rPr>
          <w:lang w:val="en-GB"/>
        </w:rPr>
      </w:pPr>
      <w:r w:rsidRPr="00C13028">
        <w:rPr>
          <w:lang w:val="en-GB"/>
        </w:rPr>
        <w:t>Review the risk assessment and the MSDS/SDS for the substances I will use.</w:t>
      </w:r>
    </w:p>
    <w:p w14:paraId="5944FBC9" w14:textId="77777777" w:rsidR="00C13028" w:rsidRPr="00C13028" w:rsidRDefault="00C13028" w:rsidP="00C13028">
      <w:pPr>
        <w:numPr>
          <w:ilvl w:val="0"/>
          <w:numId w:val="7"/>
        </w:numPr>
        <w:rPr>
          <w:lang w:val="en-GB"/>
        </w:rPr>
      </w:pPr>
      <w:r w:rsidRPr="00C13028">
        <w:rPr>
          <w:lang w:val="en-GB"/>
        </w:rPr>
        <w:t>Read the chemical label carefully.</w:t>
      </w:r>
    </w:p>
    <w:p w14:paraId="467C4648" w14:textId="77777777" w:rsidR="00C13028" w:rsidRPr="00C13028" w:rsidRDefault="00C13028" w:rsidP="00C13028">
      <w:pPr>
        <w:numPr>
          <w:ilvl w:val="0"/>
          <w:numId w:val="7"/>
        </w:numPr>
        <w:rPr>
          <w:lang w:val="en-GB"/>
        </w:rPr>
      </w:pPr>
      <w:r w:rsidRPr="00C13028">
        <w:rPr>
          <w:lang w:val="en-GB"/>
        </w:rPr>
        <w:t>Be aware of the potential hazardous properties of the product.</w:t>
      </w:r>
    </w:p>
    <w:p w14:paraId="28A10017" w14:textId="77777777" w:rsidR="00C13028" w:rsidRPr="00C13028" w:rsidRDefault="00C13028" w:rsidP="00C13028">
      <w:pPr>
        <w:numPr>
          <w:ilvl w:val="0"/>
          <w:numId w:val="7"/>
        </w:numPr>
        <w:rPr>
          <w:lang w:val="en-GB"/>
        </w:rPr>
      </w:pPr>
      <w:r w:rsidRPr="00C13028">
        <w:rPr>
          <w:lang w:val="en-GB"/>
        </w:rPr>
        <w:t>Check the expiration date before use.</w:t>
      </w:r>
    </w:p>
    <w:p w14:paraId="438D3438" w14:textId="77777777" w:rsidR="00C13028" w:rsidRPr="00C13028" w:rsidRDefault="00C13028" w:rsidP="00C13028">
      <w:pPr>
        <w:numPr>
          <w:ilvl w:val="0"/>
          <w:numId w:val="7"/>
        </w:numPr>
        <w:rPr>
          <w:lang w:val="en-GB"/>
        </w:rPr>
      </w:pPr>
      <w:r w:rsidRPr="00C13028">
        <w:rPr>
          <w:lang w:val="en-GB"/>
        </w:rPr>
        <w:t>Participate in training on chemical use and safety procedures.</w:t>
      </w:r>
    </w:p>
    <w:p w14:paraId="1B191539" w14:textId="77777777" w:rsidR="00C13028" w:rsidRPr="00C13028" w:rsidRDefault="00C13028" w:rsidP="00C13028">
      <w:pPr>
        <w:numPr>
          <w:ilvl w:val="0"/>
          <w:numId w:val="7"/>
        </w:numPr>
        <w:rPr>
          <w:lang w:val="en-GB"/>
        </w:rPr>
      </w:pPr>
      <w:r w:rsidRPr="00C13028">
        <w:rPr>
          <w:lang w:val="en-GB"/>
        </w:rPr>
        <w:lastRenderedPageBreak/>
        <w:t>Be certified or hold proof of training for certain substances, such as epoxy, and undergo medical checks when required to obtain a fitness certificate.</w:t>
      </w:r>
    </w:p>
    <w:p w14:paraId="2C4FED1F" w14:textId="77777777" w:rsidR="00C13028" w:rsidRPr="00C13028" w:rsidRDefault="00C13028" w:rsidP="00C13028">
      <w:pPr>
        <w:numPr>
          <w:ilvl w:val="0"/>
          <w:numId w:val="7"/>
        </w:numPr>
        <w:rPr>
          <w:lang w:val="en-GB"/>
        </w:rPr>
      </w:pPr>
      <w:r w:rsidRPr="00C13028">
        <w:rPr>
          <w:lang w:val="en-GB"/>
        </w:rPr>
        <w:t>Know how to act in an emergency, for example:</w:t>
      </w:r>
    </w:p>
    <w:p w14:paraId="114887B2" w14:textId="77777777" w:rsidR="00C13028" w:rsidRPr="00C13028" w:rsidRDefault="00C13028" w:rsidP="00C13028">
      <w:pPr>
        <w:numPr>
          <w:ilvl w:val="1"/>
          <w:numId w:val="7"/>
        </w:numPr>
        <w:rPr>
          <w:lang w:val="en-GB"/>
        </w:rPr>
      </w:pPr>
      <w:r w:rsidRPr="00C13028">
        <w:rPr>
          <w:lang w:val="en-GB"/>
        </w:rPr>
        <w:t>Know where the nearest eye-wash station is located.</w:t>
      </w:r>
    </w:p>
    <w:p w14:paraId="268A6B71" w14:textId="77777777" w:rsidR="00C13028" w:rsidRPr="00C13028" w:rsidRDefault="00C13028" w:rsidP="00C13028">
      <w:pPr>
        <w:numPr>
          <w:ilvl w:val="1"/>
          <w:numId w:val="7"/>
        </w:numPr>
        <w:rPr>
          <w:lang w:val="en-GB"/>
        </w:rPr>
      </w:pPr>
      <w:r w:rsidRPr="00C13028">
        <w:rPr>
          <w:lang w:val="en-GB"/>
        </w:rPr>
        <w:t>Ensure a spill kit is available.</w:t>
      </w:r>
    </w:p>
    <w:p w14:paraId="2748953C" w14:textId="77777777" w:rsidR="00C13028" w:rsidRDefault="00C13028" w:rsidP="00C13028">
      <w:pPr>
        <w:numPr>
          <w:ilvl w:val="1"/>
          <w:numId w:val="7"/>
        </w:numPr>
        <w:rPr>
          <w:lang w:val="en-GB"/>
        </w:rPr>
      </w:pPr>
      <w:r w:rsidRPr="00C13028">
        <w:rPr>
          <w:lang w:val="en-GB"/>
        </w:rPr>
        <w:t>Know where the chemical storage is located.</w:t>
      </w:r>
    </w:p>
    <w:p w14:paraId="30CF3AC8" w14:textId="77777777" w:rsidR="00C13028" w:rsidRPr="00C13028" w:rsidRDefault="00C13028" w:rsidP="00C13028">
      <w:pPr>
        <w:ind w:left="1440"/>
        <w:rPr>
          <w:lang w:val="en-GB"/>
        </w:rPr>
      </w:pPr>
    </w:p>
    <w:p w14:paraId="2691E7B4" w14:textId="77777777" w:rsidR="00C13028" w:rsidRPr="00C13028" w:rsidRDefault="00C13028" w:rsidP="00C13028">
      <w:pPr>
        <w:rPr>
          <w:lang w:val="en-GB"/>
        </w:rPr>
      </w:pPr>
      <w:r w:rsidRPr="00C13028">
        <w:rPr>
          <w:b/>
          <w:bCs/>
          <w:lang w:val="en-GB"/>
        </w:rPr>
        <w:t>During work with hazardous substances, I as an employee must:</w:t>
      </w:r>
    </w:p>
    <w:p w14:paraId="4672B41D" w14:textId="77777777" w:rsidR="00C13028" w:rsidRPr="00C13028" w:rsidRDefault="00C13028" w:rsidP="00C13028">
      <w:pPr>
        <w:numPr>
          <w:ilvl w:val="0"/>
          <w:numId w:val="8"/>
        </w:numPr>
        <w:rPr>
          <w:lang w:val="en-GB"/>
        </w:rPr>
      </w:pPr>
      <w:r w:rsidRPr="00C13028">
        <w:rPr>
          <w:lang w:val="en-GB"/>
        </w:rPr>
        <w:t>Always use the correct personal protective equipment (PPE) for the task.</w:t>
      </w:r>
    </w:p>
    <w:p w14:paraId="3974A091" w14:textId="77777777" w:rsidR="00C13028" w:rsidRDefault="00C13028" w:rsidP="00C13028">
      <w:pPr>
        <w:numPr>
          <w:ilvl w:val="0"/>
          <w:numId w:val="8"/>
        </w:numPr>
        <w:rPr>
          <w:lang w:val="en-GB"/>
        </w:rPr>
      </w:pPr>
      <w:r w:rsidRPr="00C13028">
        <w:rPr>
          <w:lang w:val="en-GB"/>
        </w:rPr>
        <w:t>Respect that not all chemical products are compatible with each other.</w:t>
      </w:r>
    </w:p>
    <w:p w14:paraId="68896E87" w14:textId="77777777" w:rsidR="00C13028" w:rsidRPr="00C13028" w:rsidRDefault="00C13028" w:rsidP="00C13028">
      <w:pPr>
        <w:ind w:left="720"/>
        <w:rPr>
          <w:lang w:val="en-GB"/>
        </w:rPr>
      </w:pPr>
    </w:p>
    <w:p w14:paraId="4A40A0F5" w14:textId="77777777" w:rsidR="00C13028" w:rsidRPr="00C13028" w:rsidRDefault="00C13028" w:rsidP="00C13028">
      <w:pPr>
        <w:rPr>
          <w:lang w:val="en-GB"/>
        </w:rPr>
      </w:pPr>
      <w:r w:rsidRPr="00C13028">
        <w:rPr>
          <w:b/>
          <w:bCs/>
          <w:lang w:val="en-GB"/>
        </w:rPr>
        <w:t>After work with hazardous substances, I as an employee must:</w:t>
      </w:r>
    </w:p>
    <w:p w14:paraId="2C6BBF61" w14:textId="77777777" w:rsidR="00C13028" w:rsidRPr="00C13028" w:rsidRDefault="00C13028" w:rsidP="00C13028">
      <w:pPr>
        <w:numPr>
          <w:ilvl w:val="0"/>
          <w:numId w:val="9"/>
        </w:numPr>
        <w:rPr>
          <w:lang w:val="en-GB"/>
        </w:rPr>
      </w:pPr>
      <w:r w:rsidRPr="00C13028">
        <w:rPr>
          <w:lang w:val="en-GB"/>
        </w:rPr>
        <w:t>Clean and tidy the workspace, equipment, and PPE.</w:t>
      </w:r>
    </w:p>
    <w:p w14:paraId="3C99C70D" w14:textId="77777777" w:rsidR="00C13028" w:rsidRPr="00C13028" w:rsidRDefault="00C13028" w:rsidP="00C13028">
      <w:pPr>
        <w:numPr>
          <w:ilvl w:val="0"/>
          <w:numId w:val="9"/>
        </w:numPr>
        <w:rPr>
          <w:lang w:val="en-GB"/>
        </w:rPr>
      </w:pPr>
      <w:r w:rsidRPr="00C13028">
        <w:rPr>
          <w:lang w:val="en-GB"/>
        </w:rPr>
        <w:t>Return all chemical products to the designated chemical container or approved storage location.</w:t>
      </w:r>
    </w:p>
    <w:p w14:paraId="72761D41" w14:textId="77777777" w:rsidR="00C13028" w:rsidRPr="00C13028" w:rsidRDefault="00C13028" w:rsidP="00C13028">
      <w:pPr>
        <w:numPr>
          <w:ilvl w:val="0"/>
          <w:numId w:val="9"/>
        </w:numPr>
        <w:rPr>
          <w:lang w:val="en-GB"/>
        </w:rPr>
      </w:pPr>
      <w:r w:rsidRPr="00C13028">
        <w:rPr>
          <w:lang w:val="en-GB"/>
        </w:rPr>
        <w:t>Follow the manufacturer’s recommendations for product storage.</w:t>
      </w:r>
    </w:p>
    <w:p w14:paraId="384D3728" w14:textId="77777777" w:rsidR="00C13028" w:rsidRPr="00C13028" w:rsidRDefault="00C13028" w:rsidP="00C13028">
      <w:pPr>
        <w:numPr>
          <w:ilvl w:val="0"/>
          <w:numId w:val="9"/>
        </w:numPr>
        <w:rPr>
          <w:lang w:val="en-GB"/>
        </w:rPr>
      </w:pPr>
      <w:r w:rsidRPr="00C13028">
        <w:rPr>
          <w:lang w:val="en-GB"/>
        </w:rPr>
        <w:t>Report that the work has been completed.</w:t>
      </w:r>
    </w:p>
    <w:p w14:paraId="0549CCC8" w14:textId="7B62113F" w:rsidR="00C13028" w:rsidRPr="00C13028" w:rsidRDefault="00C13028" w:rsidP="00C13028"/>
    <w:p w14:paraId="7B41C090" w14:textId="7C3CA6C7" w:rsidR="00C13028" w:rsidRPr="00C13028" w:rsidRDefault="00C13028" w:rsidP="00C13028">
      <w:pPr>
        <w:rPr>
          <w:lang w:val="en-GB"/>
        </w:rPr>
      </w:pPr>
      <w:r w:rsidRPr="00C13028">
        <w:rPr>
          <w:b/>
          <w:bCs/>
          <w:lang w:val="en-GB"/>
        </w:rPr>
        <w:t>Forms, documents, attachments, instructions, and procedures related to these written guidelines</w:t>
      </w:r>
      <w:r>
        <w:rPr>
          <w:b/>
          <w:bCs/>
          <w:lang w:val="en-GB"/>
        </w:rPr>
        <w:t>:</w:t>
      </w:r>
    </w:p>
    <w:p w14:paraId="3B9C6CEF" w14:textId="77777777" w:rsidR="00C13028" w:rsidRPr="00C13028" w:rsidRDefault="00C13028" w:rsidP="006D2250">
      <w:pPr>
        <w:rPr>
          <w:lang w:val="en-GB"/>
        </w:rPr>
      </w:pPr>
    </w:p>
    <w:p w14:paraId="6168356B" w14:textId="35311853" w:rsidR="005F52C0" w:rsidRPr="00C13028" w:rsidRDefault="005F52C0">
      <w:pPr>
        <w:rPr>
          <w:lang w:val="en-GB"/>
        </w:rPr>
      </w:pPr>
    </w:p>
    <w:sectPr w:rsidR="005F52C0" w:rsidRPr="00C13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662"/>
    <w:multiLevelType w:val="hybridMultilevel"/>
    <w:tmpl w:val="3D346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432C"/>
    <w:multiLevelType w:val="multilevel"/>
    <w:tmpl w:val="7E60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F753B"/>
    <w:multiLevelType w:val="hybridMultilevel"/>
    <w:tmpl w:val="E460DE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B4537"/>
    <w:multiLevelType w:val="hybridMultilevel"/>
    <w:tmpl w:val="19A8A2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F427D"/>
    <w:multiLevelType w:val="hybridMultilevel"/>
    <w:tmpl w:val="DB443D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852AC"/>
    <w:multiLevelType w:val="multilevel"/>
    <w:tmpl w:val="AAC6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276C7"/>
    <w:multiLevelType w:val="hybridMultilevel"/>
    <w:tmpl w:val="4C4C53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70077"/>
    <w:multiLevelType w:val="multilevel"/>
    <w:tmpl w:val="FA6A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D17967"/>
    <w:multiLevelType w:val="multilevel"/>
    <w:tmpl w:val="483A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317348">
    <w:abstractNumId w:val="4"/>
  </w:num>
  <w:num w:numId="2" w16cid:durableId="136460735">
    <w:abstractNumId w:val="2"/>
  </w:num>
  <w:num w:numId="3" w16cid:durableId="876047673">
    <w:abstractNumId w:val="0"/>
  </w:num>
  <w:num w:numId="4" w16cid:durableId="1300040825">
    <w:abstractNumId w:val="6"/>
  </w:num>
  <w:num w:numId="5" w16cid:durableId="961116158">
    <w:abstractNumId w:val="3"/>
  </w:num>
  <w:num w:numId="6" w16cid:durableId="2133359234">
    <w:abstractNumId w:val="7"/>
  </w:num>
  <w:num w:numId="7" w16cid:durableId="1869100618">
    <w:abstractNumId w:val="5"/>
  </w:num>
  <w:num w:numId="8" w16cid:durableId="2059820521">
    <w:abstractNumId w:val="8"/>
  </w:num>
  <w:num w:numId="9" w16cid:durableId="1725133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50"/>
    <w:rsid w:val="002025E6"/>
    <w:rsid w:val="00311BD0"/>
    <w:rsid w:val="003D4A22"/>
    <w:rsid w:val="00524870"/>
    <w:rsid w:val="005A59F8"/>
    <w:rsid w:val="005E0C0C"/>
    <w:rsid w:val="005F52C0"/>
    <w:rsid w:val="006D2250"/>
    <w:rsid w:val="006D65F2"/>
    <w:rsid w:val="006E2B7F"/>
    <w:rsid w:val="007D3515"/>
    <w:rsid w:val="00844D82"/>
    <w:rsid w:val="009B4592"/>
    <w:rsid w:val="00C13028"/>
    <w:rsid w:val="00C75BDD"/>
    <w:rsid w:val="00D45050"/>
    <w:rsid w:val="00D95797"/>
    <w:rsid w:val="00E80894"/>
    <w:rsid w:val="00FC18D9"/>
    <w:rsid w:val="00FC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CC16"/>
  <w15:chartTrackingRefBased/>
  <w15:docId w15:val="{4B333BC5-7B37-2749-9FF6-4FD5E1E8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50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D2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D2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D22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2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22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22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22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22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22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2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6D2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6D2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225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225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225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225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225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225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2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2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22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2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22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225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225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225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2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225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2250"/>
    <w:rPr>
      <w:b/>
      <w:bCs/>
      <w:smallCaps/>
      <w:color w:val="2F5496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6D2250"/>
    <w:rPr>
      <w:rFonts w:asciiTheme="minorHAnsi" w:hAnsiTheme="minorHAns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Danielsson</dc:creator>
  <cp:keywords/>
  <dc:description/>
  <cp:lastModifiedBy>Ronja Brinkemar</cp:lastModifiedBy>
  <cp:revision>2</cp:revision>
  <dcterms:created xsi:type="dcterms:W3CDTF">2025-10-03T11:50:00Z</dcterms:created>
  <dcterms:modified xsi:type="dcterms:W3CDTF">2025-10-03T11:50:00Z</dcterms:modified>
</cp:coreProperties>
</file>